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4870B1" w14:textId="77777777" w:rsidR="00064B4A" w:rsidRDefault="00064B4A" w:rsidP="00064B4A">
      <w:pPr>
        <w:spacing w:after="0" w:line="120" w:lineRule="auto"/>
      </w:pPr>
    </w:p>
    <w:p w14:paraId="1D182605" w14:textId="77777777" w:rsidR="00E26918" w:rsidRDefault="00DA2133" w:rsidP="00D43977">
      <w:pPr>
        <w:spacing w:line="240" w:lineRule="auto"/>
        <w:rPr>
          <w:u w:val="single"/>
        </w:rPr>
      </w:pPr>
      <w:r>
        <w:t xml:space="preserve">Contract # </w:t>
      </w:r>
      <w:r w:rsidR="00C612B4" w:rsidRPr="00C612B4">
        <w:rPr>
          <w:u w:val="single"/>
        </w:rPr>
        <w:t>EN21TFD</w:t>
      </w:r>
      <w:proofErr w:type="gramStart"/>
      <w:r w:rsidR="00C612B4" w:rsidRPr="00C612B4">
        <w:rPr>
          <w:u w:val="single"/>
        </w:rPr>
        <w:t>00</w:t>
      </w:r>
      <w:r w:rsidR="00E26918">
        <w:rPr>
          <w:u w:val="single"/>
        </w:rPr>
        <w:t>5</w:t>
      </w:r>
      <w:r w:rsidR="006B44CE">
        <w:t xml:space="preserve">  Project</w:t>
      </w:r>
      <w:proofErr w:type="gramEnd"/>
      <w:r w:rsidR="006B44CE">
        <w:t xml:space="preserve">:  </w:t>
      </w:r>
      <w:r w:rsidR="00E26918">
        <w:rPr>
          <w:u w:val="single"/>
        </w:rPr>
        <w:t>Kokanee Spurs</w:t>
      </w:r>
    </w:p>
    <w:p w14:paraId="427760FD" w14:textId="06A9C415" w:rsidR="00DA2133" w:rsidRDefault="006B44CE" w:rsidP="00D43977">
      <w:pPr>
        <w:spacing w:line="240" w:lineRule="auto"/>
      </w:pPr>
      <w:r>
        <w:t xml:space="preserve">Contractor:  </w:t>
      </w:r>
      <w:r w:rsidR="004E5846">
        <w:t xml:space="preserve">BAD Ventures </w:t>
      </w:r>
    </w:p>
    <w:p w14:paraId="78D09536" w14:textId="77777777" w:rsidR="00DA2133" w:rsidRDefault="00905C5A" w:rsidP="00D43977">
      <w:pPr>
        <w:spacing w:line="240" w:lineRule="auto"/>
      </w:pPr>
      <w:r>
        <w:t xml:space="preserve">For Project Risk Rating </w:t>
      </w:r>
      <w:r w:rsidR="00DA50BE">
        <w:t xml:space="preserve">for QA, </w:t>
      </w:r>
      <w:r>
        <w:t>u</w:t>
      </w:r>
      <w:r w:rsidR="00B71A57">
        <w:t xml:space="preserve">se </w:t>
      </w:r>
      <w:r>
        <w:t xml:space="preserve">Business </w:t>
      </w:r>
      <w:r w:rsidR="00B71A57">
        <w:t>Area Project</w:t>
      </w:r>
      <w:r w:rsidR="00064B4A">
        <w:t xml:space="preserve"> Risk Rating</w:t>
      </w:r>
      <w:r>
        <w:t xml:space="preserve"> or </w:t>
      </w:r>
      <w:r w:rsidR="00BF1BBA">
        <w:t>use attached Sample Risk Rating form.</w:t>
      </w:r>
    </w:p>
    <w:p w14:paraId="74F92782" w14:textId="77777777" w:rsidR="004570A8" w:rsidRPr="004570A8" w:rsidRDefault="00064B4A" w:rsidP="00D43977">
      <w:pPr>
        <w:spacing w:after="120" w:line="240" w:lineRule="auto"/>
        <w:rPr>
          <w:i/>
        </w:rPr>
      </w:pPr>
      <w:r>
        <w:t xml:space="preserve">Minimum </w:t>
      </w:r>
      <w:r w:rsidR="004570A8">
        <w:t xml:space="preserve">Contract </w:t>
      </w:r>
      <w:r w:rsidR="000E0632">
        <w:t>Monitoring for</w:t>
      </w:r>
      <w:r w:rsidR="004570A8">
        <w:t xml:space="preserve"> QA</w:t>
      </w:r>
      <w:r w:rsidR="004570A8">
        <w:br/>
      </w:r>
      <w:r w:rsidR="004570A8" w:rsidRPr="00064B4A">
        <w:rPr>
          <w:i/>
          <w:sz w:val="20"/>
          <w:szCs w:val="20"/>
        </w:rPr>
        <w:t>(inspections can be applied to the project as a whole or for each phase of the project for multiphase or complex projects)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"/>
        <w:gridCol w:w="9402"/>
      </w:tblGrid>
      <w:tr w:rsidR="006B44CE" w14:paraId="06ABE8BD" w14:textId="77777777" w:rsidTr="006B44CE">
        <w:tc>
          <w:tcPr>
            <w:tcW w:w="675" w:type="dxa"/>
          </w:tcPr>
          <w:p w14:paraId="156D9FD7" w14:textId="77777777" w:rsidR="006B44CE" w:rsidRPr="006B44CE" w:rsidRDefault="006B44CE">
            <w:pPr>
              <w:rPr>
                <w:b/>
              </w:rPr>
            </w:pPr>
            <w:r>
              <w:rPr>
                <w:b/>
              </w:rPr>
              <w:t>RISK</w:t>
            </w:r>
          </w:p>
        </w:tc>
        <w:tc>
          <w:tcPr>
            <w:tcW w:w="9498" w:type="dxa"/>
          </w:tcPr>
          <w:p w14:paraId="2999A717" w14:textId="77777777" w:rsidR="006B44CE" w:rsidRPr="006B44CE" w:rsidRDefault="006B44CE" w:rsidP="00B445A4">
            <w:pPr>
              <w:rPr>
                <w:b/>
              </w:rPr>
            </w:pPr>
            <w:r>
              <w:rPr>
                <w:b/>
              </w:rPr>
              <w:t xml:space="preserve">FREQUENCY </w:t>
            </w:r>
            <w:r w:rsidR="00B445A4">
              <w:rPr>
                <w:b/>
              </w:rPr>
              <w:t>OF MONITORING</w:t>
            </w:r>
            <w:r>
              <w:rPr>
                <w:b/>
              </w:rPr>
              <w:t xml:space="preserve"> AND/OR INSPECTIONS</w:t>
            </w:r>
          </w:p>
        </w:tc>
      </w:tr>
      <w:tr w:rsidR="004570A8" w14:paraId="6A55A871" w14:textId="77777777" w:rsidTr="006B44CE">
        <w:tc>
          <w:tcPr>
            <w:tcW w:w="675" w:type="dxa"/>
          </w:tcPr>
          <w:p w14:paraId="0C0C43CD" w14:textId="77777777" w:rsidR="004570A8" w:rsidRDefault="004570A8">
            <w:r>
              <w:t>L</w:t>
            </w:r>
          </w:p>
        </w:tc>
        <w:tc>
          <w:tcPr>
            <w:tcW w:w="9498" w:type="dxa"/>
          </w:tcPr>
          <w:p w14:paraId="4D91B83C" w14:textId="77777777" w:rsidR="004570A8" w:rsidRDefault="004570A8">
            <w:r>
              <w:t>Prework, inspe</w:t>
            </w:r>
            <w:r w:rsidR="009062D6">
              <w:t xml:space="preserve">ction on project </w:t>
            </w:r>
            <w:proofErr w:type="spellStart"/>
            <w:r w:rsidR="009062D6">
              <w:t>startup</w:t>
            </w:r>
            <w:proofErr w:type="spellEnd"/>
            <w:r>
              <w:t xml:space="preserve"> and inspection prior to or end of project</w:t>
            </w:r>
          </w:p>
        </w:tc>
      </w:tr>
      <w:tr w:rsidR="004570A8" w14:paraId="05CBEE66" w14:textId="77777777" w:rsidTr="006B44CE">
        <w:tc>
          <w:tcPr>
            <w:tcW w:w="675" w:type="dxa"/>
          </w:tcPr>
          <w:p w14:paraId="732BDE4D" w14:textId="77777777" w:rsidR="004570A8" w:rsidRDefault="004570A8">
            <w:r>
              <w:t>M</w:t>
            </w:r>
          </w:p>
        </w:tc>
        <w:tc>
          <w:tcPr>
            <w:tcW w:w="9498" w:type="dxa"/>
          </w:tcPr>
          <w:p w14:paraId="74FC1559" w14:textId="77777777" w:rsidR="004570A8" w:rsidRDefault="00A465A3" w:rsidP="009062D6">
            <w:r>
              <w:t xml:space="preserve">Prework, inspection on project </w:t>
            </w:r>
            <w:proofErr w:type="spellStart"/>
            <w:r>
              <w:t>startup</w:t>
            </w:r>
            <w:proofErr w:type="spellEnd"/>
            <w:r>
              <w:t xml:space="preserve">, 1 </w:t>
            </w:r>
            <w:r w:rsidR="009062D6">
              <w:t xml:space="preserve">to 2 </w:t>
            </w:r>
            <w:r>
              <w:t>mid-term/phase inspections and inspection prior to or end of project</w:t>
            </w:r>
          </w:p>
        </w:tc>
      </w:tr>
      <w:tr w:rsidR="004570A8" w14:paraId="1A5F4A6F" w14:textId="77777777" w:rsidTr="006B44CE">
        <w:tc>
          <w:tcPr>
            <w:tcW w:w="675" w:type="dxa"/>
          </w:tcPr>
          <w:p w14:paraId="7B85644A" w14:textId="77777777" w:rsidR="004570A8" w:rsidRDefault="004570A8">
            <w:r w:rsidRPr="00C612B4">
              <w:rPr>
                <w:highlight w:val="yellow"/>
              </w:rPr>
              <w:t>H</w:t>
            </w:r>
          </w:p>
        </w:tc>
        <w:tc>
          <w:tcPr>
            <w:tcW w:w="9498" w:type="dxa"/>
          </w:tcPr>
          <w:p w14:paraId="476575A6" w14:textId="77777777" w:rsidR="004570A8" w:rsidRDefault="00A465A3" w:rsidP="009062D6">
            <w:r>
              <w:t>Prework</w:t>
            </w:r>
            <w:r w:rsidR="009062D6">
              <w:t xml:space="preserve">, inspection on project </w:t>
            </w:r>
            <w:proofErr w:type="spellStart"/>
            <w:r w:rsidR="009062D6">
              <w:t>startup</w:t>
            </w:r>
            <w:proofErr w:type="spellEnd"/>
            <w:r>
              <w:t xml:space="preserve">, </w:t>
            </w:r>
            <w:r w:rsidR="00653C54">
              <w:t>continu</w:t>
            </w:r>
            <w:r w:rsidR="009062D6">
              <w:t>ing weekly to end of project</w:t>
            </w:r>
          </w:p>
        </w:tc>
      </w:tr>
    </w:tbl>
    <w:p w14:paraId="54B731BB" w14:textId="77777777" w:rsidR="004570A8" w:rsidRPr="00D43977" w:rsidRDefault="004570A8" w:rsidP="00D4397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1"/>
        <w:gridCol w:w="2112"/>
        <w:gridCol w:w="6303"/>
      </w:tblGrid>
      <w:tr w:rsidR="00A465A3" w14:paraId="0098332D" w14:textId="77777777" w:rsidTr="006B44CE">
        <w:tc>
          <w:tcPr>
            <w:tcW w:w="1668" w:type="dxa"/>
          </w:tcPr>
          <w:p w14:paraId="12FBAF9F" w14:textId="77777777" w:rsidR="00A465A3" w:rsidRPr="006B44CE" w:rsidRDefault="00A465A3">
            <w:pPr>
              <w:rPr>
                <w:b/>
              </w:rPr>
            </w:pPr>
            <w:r w:rsidRPr="006B44CE">
              <w:rPr>
                <w:b/>
                <w:bCs/>
                <w:sz w:val="20"/>
                <w:szCs w:val="20"/>
              </w:rPr>
              <w:t>Inspection Type</w:t>
            </w:r>
          </w:p>
        </w:tc>
        <w:tc>
          <w:tcPr>
            <w:tcW w:w="2126" w:type="dxa"/>
          </w:tcPr>
          <w:p w14:paraId="5C8D34B0" w14:textId="77777777" w:rsidR="00A465A3" w:rsidRPr="006B44CE" w:rsidRDefault="00A465A3">
            <w:pPr>
              <w:rPr>
                <w:b/>
              </w:rPr>
            </w:pPr>
            <w:r w:rsidRPr="006B44CE">
              <w:rPr>
                <w:b/>
              </w:rPr>
              <w:t>Timing of Inspection</w:t>
            </w:r>
          </w:p>
        </w:tc>
        <w:tc>
          <w:tcPr>
            <w:tcW w:w="6379" w:type="dxa"/>
          </w:tcPr>
          <w:p w14:paraId="302B1A2E" w14:textId="77777777" w:rsidR="00A465A3" w:rsidRPr="006B44CE" w:rsidRDefault="00A465A3">
            <w:pPr>
              <w:rPr>
                <w:b/>
              </w:rPr>
            </w:pPr>
            <w:r w:rsidRPr="006B44CE">
              <w:rPr>
                <w:b/>
              </w:rPr>
              <w:t>Focus</w:t>
            </w:r>
          </w:p>
        </w:tc>
      </w:tr>
      <w:tr w:rsidR="00A465A3" w14:paraId="51F1EAF0" w14:textId="77777777" w:rsidTr="006B44CE">
        <w:tc>
          <w:tcPr>
            <w:tcW w:w="1668" w:type="dxa"/>
          </w:tcPr>
          <w:p w14:paraId="69EFFE5E" w14:textId="77777777" w:rsidR="00A465A3" w:rsidRPr="00C612B4" w:rsidRDefault="00A465A3">
            <w:r w:rsidRPr="00C612B4">
              <w:t>Pre-work</w:t>
            </w:r>
          </w:p>
        </w:tc>
        <w:tc>
          <w:tcPr>
            <w:tcW w:w="2126" w:type="dxa"/>
          </w:tcPr>
          <w:p w14:paraId="36FE3EC2" w14:textId="77777777" w:rsidR="00A465A3" w:rsidRDefault="00B445A4">
            <w:r>
              <w:t>Within one month prior to start up</w:t>
            </w:r>
          </w:p>
        </w:tc>
        <w:tc>
          <w:tcPr>
            <w:tcW w:w="6379" w:type="dxa"/>
          </w:tcPr>
          <w:p w14:paraId="52BA58EA" w14:textId="77777777" w:rsidR="00A465A3" w:rsidRDefault="00A465A3" w:rsidP="00045B0F">
            <w:r>
              <w:t xml:space="preserve">Contract </w:t>
            </w:r>
            <w:r w:rsidR="00045B0F">
              <w:t>q</w:t>
            </w:r>
            <w:r>
              <w:t xml:space="preserve">uality </w:t>
            </w:r>
            <w:r w:rsidR="00045B0F">
              <w:t>s</w:t>
            </w:r>
            <w:r>
              <w:t>pecifications</w:t>
            </w:r>
            <w:r w:rsidR="0088573D">
              <w:t xml:space="preserve"> and standards</w:t>
            </w:r>
            <w:r>
              <w:t xml:space="preserve"> / Milestones / Communication plan</w:t>
            </w:r>
            <w:r w:rsidR="006B44CE">
              <w:t>/ Payment and invoicing details</w:t>
            </w:r>
          </w:p>
        </w:tc>
      </w:tr>
      <w:tr w:rsidR="00A465A3" w14:paraId="448EACB6" w14:textId="77777777" w:rsidTr="006B44CE">
        <w:tc>
          <w:tcPr>
            <w:tcW w:w="1668" w:type="dxa"/>
          </w:tcPr>
          <w:p w14:paraId="48CEE289" w14:textId="77777777" w:rsidR="00A465A3" w:rsidRPr="00C612B4" w:rsidRDefault="00A465A3">
            <w:r w:rsidRPr="00C612B4">
              <w:t xml:space="preserve">Initial </w:t>
            </w:r>
          </w:p>
        </w:tc>
        <w:tc>
          <w:tcPr>
            <w:tcW w:w="2126" w:type="dxa"/>
          </w:tcPr>
          <w:p w14:paraId="43D58A72" w14:textId="77777777" w:rsidR="00A465A3" w:rsidRDefault="00A465A3">
            <w:r>
              <w:t>ASAP after start up</w:t>
            </w:r>
          </w:p>
        </w:tc>
        <w:tc>
          <w:tcPr>
            <w:tcW w:w="6379" w:type="dxa"/>
          </w:tcPr>
          <w:p w14:paraId="722D07BC" w14:textId="77777777" w:rsidR="00A465A3" w:rsidRDefault="0088573D">
            <w:r>
              <w:t xml:space="preserve">Review quality against </w:t>
            </w:r>
            <w:r w:rsidR="006B44CE">
              <w:t xml:space="preserve">expected </w:t>
            </w:r>
            <w:r>
              <w:t xml:space="preserve">standards </w:t>
            </w:r>
            <w:r w:rsidR="00064B4A">
              <w:t>and clarify if needed / Respond</w:t>
            </w:r>
            <w:r>
              <w:t xml:space="preserve"> to questions from contractor</w:t>
            </w:r>
            <w:r w:rsidR="006B44CE">
              <w:t xml:space="preserve"> </w:t>
            </w:r>
            <w:r w:rsidR="00064B4A">
              <w:t xml:space="preserve">/ </w:t>
            </w:r>
            <w:r w:rsidR="006B44CE">
              <w:t>Measure progress</w:t>
            </w:r>
          </w:p>
        </w:tc>
      </w:tr>
      <w:tr w:rsidR="00A465A3" w14:paraId="7D7FC943" w14:textId="77777777" w:rsidTr="006B44CE">
        <w:tc>
          <w:tcPr>
            <w:tcW w:w="1668" w:type="dxa"/>
          </w:tcPr>
          <w:p w14:paraId="30848DDF" w14:textId="77777777" w:rsidR="00A465A3" w:rsidRPr="00C612B4" w:rsidRDefault="0088573D">
            <w:r w:rsidRPr="00C612B4">
              <w:t>Progress Inspections</w:t>
            </w:r>
          </w:p>
        </w:tc>
        <w:tc>
          <w:tcPr>
            <w:tcW w:w="2126" w:type="dxa"/>
          </w:tcPr>
          <w:p w14:paraId="68436FFD" w14:textId="77777777" w:rsidR="00A465A3" w:rsidRDefault="0088573D">
            <w:r>
              <w:t>As per established risk level</w:t>
            </w:r>
          </w:p>
        </w:tc>
        <w:tc>
          <w:tcPr>
            <w:tcW w:w="6379" w:type="dxa"/>
          </w:tcPr>
          <w:p w14:paraId="7E2C1DCA" w14:textId="77777777" w:rsidR="00A465A3" w:rsidRDefault="0088573D" w:rsidP="0088573D">
            <w:r>
              <w:t>Re</w:t>
            </w:r>
            <w:r w:rsidR="00064B4A">
              <w:t>view quality and consistency / W</w:t>
            </w:r>
            <w:r>
              <w:t xml:space="preserve">ork proceeding according to  </w:t>
            </w:r>
            <w:r w:rsidR="00064B4A">
              <w:t>progress plan and milestones / Confirm any changed conditions or changes in work / Verify if on budget / D</w:t>
            </w:r>
            <w:r>
              <w:t>eal with issues</w:t>
            </w:r>
          </w:p>
        </w:tc>
      </w:tr>
      <w:tr w:rsidR="0088573D" w14:paraId="4734FFDA" w14:textId="77777777" w:rsidTr="006B44CE">
        <w:tc>
          <w:tcPr>
            <w:tcW w:w="1668" w:type="dxa"/>
          </w:tcPr>
          <w:p w14:paraId="2A590B59" w14:textId="77777777" w:rsidR="0088573D" w:rsidRPr="00C612B4" w:rsidRDefault="0088573D">
            <w:r w:rsidRPr="00C612B4">
              <w:t>Contract final</w:t>
            </w:r>
          </w:p>
        </w:tc>
        <w:tc>
          <w:tcPr>
            <w:tcW w:w="2126" w:type="dxa"/>
          </w:tcPr>
          <w:p w14:paraId="3515207C" w14:textId="77777777" w:rsidR="0088573D" w:rsidRDefault="0088573D">
            <w:r>
              <w:t>End of Project</w:t>
            </w:r>
            <w:r w:rsidR="00064B4A">
              <w:t xml:space="preserve"> and prior to contract end date</w:t>
            </w:r>
          </w:p>
        </w:tc>
        <w:tc>
          <w:tcPr>
            <w:tcW w:w="6379" w:type="dxa"/>
          </w:tcPr>
          <w:p w14:paraId="068C1602" w14:textId="77777777" w:rsidR="0088573D" w:rsidRDefault="0088573D" w:rsidP="00064B4A">
            <w:r>
              <w:t>Assess for meeting milestones and poten</w:t>
            </w:r>
            <w:r w:rsidR="00064B4A">
              <w:t>tial budget overruns / R</w:t>
            </w:r>
            <w:r w:rsidR="000E0632">
              <w:t xml:space="preserve">emedial or additional </w:t>
            </w:r>
            <w:r>
              <w:t>action if required (i.e. contract</w:t>
            </w:r>
            <w:r w:rsidR="00064B4A">
              <w:t xml:space="preserve"> modification agreement</w:t>
            </w:r>
            <w:r>
              <w:t>, option to renew)</w:t>
            </w:r>
            <w:r w:rsidR="00064B4A">
              <w:t xml:space="preserve"> /</w:t>
            </w:r>
            <w:r w:rsidR="006B44CE">
              <w:t xml:space="preserve"> Discuss with contractor what went well and opportunities for improvement</w:t>
            </w:r>
          </w:p>
        </w:tc>
      </w:tr>
    </w:tbl>
    <w:p w14:paraId="57481FB7" w14:textId="77777777" w:rsidR="0088573D" w:rsidRDefault="0088573D" w:rsidP="006B44CE">
      <w:pPr>
        <w:spacing w:after="0"/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093"/>
        <w:gridCol w:w="8080"/>
      </w:tblGrid>
      <w:tr w:rsidR="000E0632" w14:paraId="5E39B713" w14:textId="77777777" w:rsidTr="00D43977">
        <w:tc>
          <w:tcPr>
            <w:tcW w:w="10173" w:type="dxa"/>
            <w:gridSpan w:val="2"/>
            <w:shd w:val="pct10" w:color="auto" w:fill="auto"/>
          </w:tcPr>
          <w:p w14:paraId="04F5A14D" w14:textId="77777777" w:rsidR="000E0632" w:rsidRPr="000E0632" w:rsidRDefault="000E0632" w:rsidP="000E0632">
            <w:pPr>
              <w:jc w:val="center"/>
              <w:rPr>
                <w:b/>
              </w:rPr>
            </w:pPr>
            <w:r w:rsidRPr="000E0632">
              <w:rPr>
                <w:b/>
              </w:rPr>
              <w:t>MONITORING PLAN</w:t>
            </w:r>
          </w:p>
        </w:tc>
      </w:tr>
      <w:tr w:rsidR="000E0632" w14:paraId="5A2E1F19" w14:textId="77777777" w:rsidTr="00D43977">
        <w:tc>
          <w:tcPr>
            <w:tcW w:w="2093" w:type="dxa"/>
          </w:tcPr>
          <w:p w14:paraId="67314544" w14:textId="77777777" w:rsidR="000E0632" w:rsidRDefault="000E0632" w:rsidP="00045B0F">
            <w:r>
              <w:t xml:space="preserve">Projected </w:t>
            </w:r>
            <w:r w:rsidR="00045B0F">
              <w:t>i</w:t>
            </w:r>
            <w:r>
              <w:t>nspection dates</w:t>
            </w:r>
          </w:p>
        </w:tc>
        <w:tc>
          <w:tcPr>
            <w:tcW w:w="8080" w:type="dxa"/>
          </w:tcPr>
          <w:p w14:paraId="683B3B16" w14:textId="77777777" w:rsidR="000E0632" w:rsidRDefault="00C612B4">
            <w:r>
              <w:t>Weekly inspections via Road Foreman</w:t>
            </w:r>
          </w:p>
          <w:p w14:paraId="43569EB9" w14:textId="77777777" w:rsidR="00C02857" w:rsidRDefault="00C612B4">
            <w:r>
              <w:t>BCTS inspections per Risk rating</w:t>
            </w:r>
          </w:p>
          <w:p w14:paraId="6D13EFFA" w14:textId="77777777" w:rsidR="00C02857" w:rsidRDefault="00C02857"/>
          <w:p w14:paraId="30EA42AE" w14:textId="77777777" w:rsidR="00C02857" w:rsidRDefault="00C02857"/>
          <w:p w14:paraId="260CE69A" w14:textId="77777777" w:rsidR="00470475" w:rsidRDefault="00470475"/>
          <w:p w14:paraId="57F7702B" w14:textId="77777777" w:rsidR="00470475" w:rsidRDefault="00470475"/>
          <w:p w14:paraId="4A9713BD" w14:textId="77777777" w:rsidR="00064B4A" w:rsidRDefault="00064B4A"/>
          <w:p w14:paraId="20DD05A4" w14:textId="77777777" w:rsidR="00C02857" w:rsidRDefault="00C02857"/>
        </w:tc>
      </w:tr>
      <w:tr w:rsidR="000E0632" w14:paraId="1372A8D1" w14:textId="77777777" w:rsidTr="00D43977">
        <w:tc>
          <w:tcPr>
            <w:tcW w:w="2093" w:type="dxa"/>
          </w:tcPr>
          <w:p w14:paraId="366BD69A" w14:textId="77777777" w:rsidR="000E0632" w:rsidRDefault="000E0632">
            <w:r>
              <w:t>Method or Forms used</w:t>
            </w:r>
          </w:p>
        </w:tc>
        <w:tc>
          <w:tcPr>
            <w:tcW w:w="8080" w:type="dxa"/>
          </w:tcPr>
          <w:p w14:paraId="6214A796" w14:textId="77777777" w:rsidR="00C02857" w:rsidRPr="00064B4A" w:rsidRDefault="00064B4A" w:rsidP="00C02857">
            <w:r w:rsidRPr="00064B4A">
              <w:rPr>
                <w:rFonts w:cstheme="minorHAnsi"/>
                <w:sz w:val="32"/>
                <w:szCs w:val="32"/>
              </w:rPr>
              <w:t>□</w:t>
            </w:r>
            <w:r w:rsidR="00C02857">
              <w:t xml:space="preserve"> </w:t>
            </w:r>
            <w:r>
              <w:t>Project Journal</w:t>
            </w:r>
            <w:r w:rsidR="00C02857">
              <w:t xml:space="preserve">        </w:t>
            </w:r>
            <w:r w:rsidRPr="00064B4A">
              <w:rPr>
                <w:rFonts w:cstheme="minorHAnsi"/>
                <w:sz w:val="32"/>
                <w:szCs w:val="32"/>
              </w:rPr>
              <w:t>□</w:t>
            </w:r>
            <w:r w:rsidR="00C02857">
              <w:t xml:space="preserve"> NR</w:t>
            </w:r>
            <w:r>
              <w:t>S</w:t>
            </w:r>
            <w:r w:rsidR="00C02857">
              <w:t xml:space="preserve">1207          </w:t>
            </w:r>
            <w:r w:rsidR="00C02857" w:rsidRPr="00064B4A">
              <w:rPr>
                <w:rFonts w:cstheme="minorHAnsi"/>
                <w:sz w:val="32"/>
                <w:szCs w:val="32"/>
              </w:rPr>
              <w:t>□</w:t>
            </w:r>
            <w:r w:rsidR="00C02857">
              <w:t xml:space="preserve"> FS704D</w:t>
            </w:r>
            <w:r>
              <w:t xml:space="preserve">     </w:t>
            </w:r>
            <w:r w:rsidR="00C612B4">
              <w:rPr>
                <w:rFonts w:cstheme="minorHAnsi"/>
                <w:sz w:val="32"/>
                <w:szCs w:val="32"/>
              </w:rPr>
              <w:t>X</w:t>
            </w:r>
            <w:r>
              <w:rPr>
                <w:rFonts w:cstheme="minorHAnsi"/>
                <w:sz w:val="32"/>
                <w:szCs w:val="32"/>
              </w:rPr>
              <w:t xml:space="preserve"> </w:t>
            </w:r>
            <w:r w:rsidRPr="00064B4A">
              <w:rPr>
                <w:rFonts w:cstheme="minorHAnsi"/>
              </w:rPr>
              <w:t xml:space="preserve">EMS </w:t>
            </w:r>
            <w:r>
              <w:rPr>
                <w:rFonts w:cstheme="minorHAnsi"/>
              </w:rPr>
              <w:t>BCTS-CHK-00</w:t>
            </w:r>
            <w:r w:rsidR="00C612B4">
              <w:rPr>
                <w:rFonts w:cstheme="minorHAnsi"/>
              </w:rPr>
              <w:t>6</w:t>
            </w:r>
            <w:r>
              <w:rPr>
                <w:rFonts w:cstheme="minorHAnsi"/>
              </w:rPr>
              <w:t>*</w:t>
            </w:r>
          </w:p>
          <w:p w14:paraId="4D6E16EF" w14:textId="77777777" w:rsidR="000E0632" w:rsidRDefault="00064B4A" w:rsidP="00C02857">
            <w:r w:rsidRPr="00064B4A">
              <w:rPr>
                <w:rFonts w:cstheme="minorHAnsi"/>
                <w:sz w:val="32"/>
                <w:szCs w:val="32"/>
              </w:rPr>
              <w:t>□</w:t>
            </w:r>
            <w:r w:rsidR="00C02857">
              <w:t xml:space="preserve"> Own tracking document / file name:  __________________________________</w:t>
            </w:r>
          </w:p>
        </w:tc>
      </w:tr>
      <w:tr w:rsidR="000E0632" w14:paraId="4DE5F753" w14:textId="77777777" w:rsidTr="00D43977">
        <w:tc>
          <w:tcPr>
            <w:tcW w:w="2093" w:type="dxa"/>
          </w:tcPr>
          <w:p w14:paraId="30C3132C" w14:textId="77777777" w:rsidR="000E0632" w:rsidRDefault="009062D6" w:rsidP="006B44CE">
            <w:r>
              <w:t>D</w:t>
            </w:r>
            <w:r w:rsidR="000E0632">
              <w:t xml:space="preserve">ocumentation </w:t>
            </w:r>
            <w:r w:rsidR="006B44CE">
              <w:t xml:space="preserve"> storage</w:t>
            </w:r>
          </w:p>
        </w:tc>
        <w:tc>
          <w:tcPr>
            <w:tcW w:w="8080" w:type="dxa"/>
          </w:tcPr>
          <w:p w14:paraId="46C35022" w14:textId="77777777" w:rsidR="00C02857" w:rsidRDefault="00064B4A" w:rsidP="00064B4A">
            <w:r w:rsidRPr="00064B4A">
              <w:rPr>
                <w:rFonts w:cstheme="minorHAnsi"/>
                <w:sz w:val="32"/>
                <w:szCs w:val="32"/>
              </w:rPr>
              <w:t>□</w:t>
            </w:r>
            <w:r w:rsidR="00C02857">
              <w:t xml:space="preserve"> Hard/Paper contract file</w:t>
            </w:r>
            <w:r>
              <w:t xml:space="preserve">      </w:t>
            </w:r>
            <w:r w:rsidR="00C612B4">
              <w:rPr>
                <w:rFonts w:cstheme="minorHAnsi"/>
                <w:sz w:val="32"/>
                <w:szCs w:val="32"/>
              </w:rPr>
              <w:t>X</w:t>
            </w:r>
            <w:r w:rsidR="00C02857">
              <w:t xml:space="preserve"> LAN monitoring folder and transition to TRIM</w:t>
            </w:r>
          </w:p>
        </w:tc>
      </w:tr>
    </w:tbl>
    <w:p w14:paraId="0A4E163A" w14:textId="77777777" w:rsidR="00A65DFC" w:rsidRDefault="00A65DFC" w:rsidP="009062D6">
      <w:pPr>
        <w:tabs>
          <w:tab w:val="left" w:pos="1568"/>
        </w:tabs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7"/>
        <w:gridCol w:w="7999"/>
      </w:tblGrid>
      <w:tr w:rsidR="00D43977" w14:paraId="7983D345" w14:textId="77777777" w:rsidTr="00D43977">
        <w:tc>
          <w:tcPr>
            <w:tcW w:w="2093" w:type="dxa"/>
          </w:tcPr>
          <w:p w14:paraId="70B77833" w14:textId="77777777" w:rsidR="00D43977" w:rsidRDefault="00D43977" w:rsidP="002129BD">
            <w:pPr>
              <w:tabs>
                <w:tab w:val="left" w:pos="1568"/>
              </w:tabs>
            </w:pPr>
            <w:r>
              <w:t>Date:</w:t>
            </w:r>
          </w:p>
        </w:tc>
        <w:tc>
          <w:tcPr>
            <w:tcW w:w="8080" w:type="dxa"/>
          </w:tcPr>
          <w:p w14:paraId="498B2128" w14:textId="77777777" w:rsidR="00D43977" w:rsidRDefault="00D43977" w:rsidP="002129BD">
            <w:pPr>
              <w:tabs>
                <w:tab w:val="left" w:pos="1568"/>
              </w:tabs>
            </w:pPr>
            <w:r>
              <w:t>Completed by:</w:t>
            </w:r>
          </w:p>
        </w:tc>
      </w:tr>
    </w:tbl>
    <w:p w14:paraId="514CF2CE" w14:textId="77777777" w:rsidR="009062D6" w:rsidRDefault="009062D6" w:rsidP="00D43977">
      <w:pPr>
        <w:tabs>
          <w:tab w:val="left" w:pos="1568"/>
        </w:tabs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62"/>
        <w:gridCol w:w="6314"/>
      </w:tblGrid>
      <w:tr w:rsidR="001D5D4B" w14:paraId="4623FFB5" w14:textId="77777777" w:rsidTr="001D5D4B">
        <w:tc>
          <w:tcPr>
            <w:tcW w:w="3794" w:type="dxa"/>
            <w:vAlign w:val="bottom"/>
          </w:tcPr>
          <w:p w14:paraId="100BA2AE" w14:textId="77777777" w:rsidR="001D5D4B" w:rsidRDefault="001D5D4B" w:rsidP="001D5D4B">
            <w:pPr>
              <w:tabs>
                <w:tab w:val="left" w:pos="1568"/>
              </w:tabs>
            </w:pPr>
            <w:r w:rsidRPr="00C612B4">
              <w:rPr>
                <w:sz w:val="20"/>
                <w:szCs w:val="20"/>
              </w:rPr>
              <w:t>Monitoring Plan Followed:</w:t>
            </w:r>
            <w:r>
              <w:t xml:space="preserve"> Yes </w:t>
            </w:r>
            <w:r w:rsidRPr="00064B4A">
              <w:rPr>
                <w:rFonts w:cstheme="minorHAnsi"/>
                <w:sz w:val="32"/>
                <w:szCs w:val="32"/>
              </w:rPr>
              <w:t>□</w:t>
            </w:r>
            <w:r>
              <w:rPr>
                <w:rFonts w:cstheme="minorHAnsi"/>
                <w:sz w:val="32"/>
                <w:szCs w:val="32"/>
              </w:rPr>
              <w:t xml:space="preserve"> </w:t>
            </w:r>
            <w:r w:rsidRPr="001D5D4B">
              <w:rPr>
                <w:rFonts w:cstheme="minorHAnsi"/>
              </w:rPr>
              <w:t>No</w:t>
            </w:r>
            <w:r>
              <w:rPr>
                <w:rFonts w:cstheme="minorHAnsi"/>
                <w:sz w:val="32"/>
                <w:szCs w:val="32"/>
              </w:rPr>
              <w:t xml:space="preserve"> </w:t>
            </w:r>
            <w:r w:rsidRPr="00064B4A">
              <w:rPr>
                <w:rFonts w:cstheme="minorHAnsi"/>
                <w:sz w:val="32"/>
                <w:szCs w:val="32"/>
              </w:rPr>
              <w:t>□</w:t>
            </w:r>
          </w:p>
        </w:tc>
        <w:tc>
          <w:tcPr>
            <w:tcW w:w="6379" w:type="dxa"/>
            <w:vAlign w:val="center"/>
          </w:tcPr>
          <w:p w14:paraId="296C9885" w14:textId="77777777" w:rsidR="001D5D4B" w:rsidRDefault="001D5D4B" w:rsidP="001D5D4B">
            <w:pPr>
              <w:tabs>
                <w:tab w:val="left" w:pos="1568"/>
              </w:tabs>
            </w:pPr>
            <w:r>
              <w:t xml:space="preserve">If No provide rationale on </w:t>
            </w:r>
            <w:r w:rsidR="00653C54">
              <w:t xml:space="preserve">the </w:t>
            </w:r>
            <w:r>
              <w:t>back of this form.</w:t>
            </w:r>
          </w:p>
        </w:tc>
      </w:tr>
    </w:tbl>
    <w:p w14:paraId="6E1590FA" w14:textId="77777777" w:rsidR="00D43977" w:rsidRDefault="00D43977" w:rsidP="006E1BD5">
      <w:pPr>
        <w:tabs>
          <w:tab w:val="left" w:pos="1568"/>
        </w:tabs>
        <w:spacing w:after="0" w:line="240" w:lineRule="auto"/>
      </w:pPr>
    </w:p>
    <w:sectPr w:rsidR="00D43977" w:rsidSect="00470475">
      <w:headerReference w:type="default" r:id="rId10"/>
      <w:footerReference w:type="default" r:id="rId11"/>
      <w:pgSz w:w="12240" w:h="15840"/>
      <w:pgMar w:top="1418" w:right="1077" w:bottom="284" w:left="1077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0F5B6D" w14:textId="77777777" w:rsidR="00D92B7F" w:rsidRDefault="00D92B7F" w:rsidP="00AD6696">
      <w:pPr>
        <w:spacing w:after="0" w:line="240" w:lineRule="auto"/>
      </w:pPr>
      <w:r>
        <w:separator/>
      </w:r>
    </w:p>
  </w:endnote>
  <w:endnote w:type="continuationSeparator" w:id="0">
    <w:p w14:paraId="06F17DB4" w14:textId="77777777" w:rsidR="00D92B7F" w:rsidRDefault="00D92B7F" w:rsidP="00AD6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C406E" w14:textId="77777777" w:rsidR="00AD6696" w:rsidRDefault="00064B4A">
    <w:pPr>
      <w:pStyle w:val="Footer"/>
    </w:pPr>
    <w:r>
      <w:t>* If using EMS BCTS-CHK-00# then file inspection on both the contract file and the EMS 10068-20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67B8F0" w14:textId="77777777" w:rsidR="00D92B7F" w:rsidRDefault="00D92B7F" w:rsidP="00AD6696">
      <w:pPr>
        <w:spacing w:after="0" w:line="240" w:lineRule="auto"/>
      </w:pPr>
      <w:r>
        <w:separator/>
      </w:r>
    </w:p>
  </w:footnote>
  <w:footnote w:type="continuationSeparator" w:id="0">
    <w:p w14:paraId="11065B04" w14:textId="77777777" w:rsidR="00D92B7F" w:rsidRDefault="00D92B7F" w:rsidP="00AD6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348" w:type="dxa"/>
      <w:tblInd w:w="-34" w:type="dxa"/>
      <w:tblLook w:val="04A0" w:firstRow="1" w:lastRow="0" w:firstColumn="1" w:lastColumn="0" w:noHBand="0" w:noVBand="1"/>
    </w:tblPr>
    <w:tblGrid>
      <w:gridCol w:w="2411"/>
      <w:gridCol w:w="7937"/>
    </w:tblGrid>
    <w:tr w:rsidR="00064B4A" w14:paraId="0B736DC5" w14:textId="77777777" w:rsidTr="00064B4A">
      <w:tc>
        <w:tcPr>
          <w:tcW w:w="2411" w:type="dxa"/>
        </w:tcPr>
        <w:p w14:paraId="5D2EA9DE" w14:textId="77777777" w:rsidR="00064B4A" w:rsidRDefault="00064B4A" w:rsidP="00064B4A">
          <w:pPr>
            <w:pStyle w:val="Header"/>
            <w:ind w:left="176" w:right="-108"/>
          </w:pPr>
          <w:r>
            <w:rPr>
              <w:noProof/>
              <w:color w:val="1F497D"/>
              <w:lang w:val="en-US"/>
            </w:rPr>
            <w:drawing>
              <wp:inline distT="0" distB="0" distL="0" distR="0" wp14:anchorId="3853A4C7" wp14:editId="7BE542D3">
                <wp:extent cx="458530" cy="563402"/>
                <wp:effectExtent l="0" t="0" r="0" b="8255"/>
                <wp:docPr id="4" name="Picture 1" descr="https://gww.nrs.gov.bc.ca/flnr/files/flnr/media/internal_communications/new_logo_sig_block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gww.nrs.gov.bc.ca/flnr/files/flnr/media/internal_communications/new_logo_sig_block_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8676" cy="5635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064B4A">
            <w:rPr>
              <w:noProof/>
              <w:lang w:val="en-US"/>
            </w:rPr>
            <w:drawing>
              <wp:inline distT="0" distB="0" distL="0" distR="0" wp14:anchorId="2541A55F" wp14:editId="6271E5C8">
                <wp:extent cx="819281" cy="477223"/>
                <wp:effectExtent l="0" t="0" r="0" b="0"/>
                <wp:docPr id="5" name="Picture 5" descr="https://www.for.gov.bc.ca/bcts/images/bctslogo_right.gif">
                  <a:hlinkClick xmlns:a="http://schemas.openxmlformats.org/drawingml/2006/main" r:id="rId3" tooltip="&quot;B.C. Timber Sales Home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for.gov.bc.ca/bcts/images/bctslogo_right.gif">
                          <a:hlinkClick r:id="rId3" tooltip="&quot;B.C. Timber Sales Home&quot;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18" cy="477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7" w:type="dxa"/>
          <w:vAlign w:val="center"/>
        </w:tcPr>
        <w:p w14:paraId="6237A2F5" w14:textId="77777777" w:rsidR="00064B4A" w:rsidRPr="00064B4A" w:rsidRDefault="00064B4A" w:rsidP="00064B4A">
          <w:pPr>
            <w:pStyle w:val="Header"/>
            <w:ind w:hanging="250"/>
            <w:jc w:val="center"/>
            <w:rPr>
              <w:b/>
              <w:sz w:val="36"/>
              <w:szCs w:val="36"/>
            </w:rPr>
          </w:pPr>
          <w:r w:rsidRPr="00064B4A">
            <w:rPr>
              <w:b/>
              <w:sz w:val="36"/>
              <w:szCs w:val="36"/>
            </w:rPr>
            <w:t>Contract Monitoring Plan</w:t>
          </w:r>
          <w:r w:rsidR="00B445A4">
            <w:rPr>
              <w:b/>
              <w:sz w:val="36"/>
              <w:szCs w:val="36"/>
            </w:rPr>
            <w:t xml:space="preserve"> for Quality Assurance</w:t>
          </w:r>
        </w:p>
      </w:tc>
    </w:tr>
  </w:tbl>
  <w:p w14:paraId="6646CD18" w14:textId="77777777" w:rsidR="004F28F8" w:rsidRDefault="00064B4A" w:rsidP="00064B4A">
    <w:pPr>
      <w:pStyle w:val="Header"/>
      <w:pBdr>
        <w:bottom w:val="single" w:sz="4" w:space="1" w:color="auto"/>
      </w:pBdr>
      <w:ind w:left="-142"/>
    </w:pPr>
    <w:r>
      <w:t>Use the information below to determine minimum recommended inspections/monitoring frequency for contract Quality Assurance (QA)</w:t>
    </w:r>
  </w:p>
  <w:p w14:paraId="45370A34" w14:textId="77777777" w:rsidR="00064B4A" w:rsidRPr="00064B4A" w:rsidRDefault="00064B4A" w:rsidP="00064B4A">
    <w:pPr>
      <w:pStyle w:val="Header"/>
      <w:pBdr>
        <w:bottom w:val="single" w:sz="4" w:space="1" w:color="auto"/>
      </w:pBdr>
      <w:ind w:left="-142"/>
      <w:rPr>
        <w:sz w:val="18"/>
        <w:szCs w:val="18"/>
      </w:rPr>
    </w:pPr>
    <w:r w:rsidRPr="00064B4A">
      <w:rPr>
        <w:sz w:val="18"/>
        <w:szCs w:val="18"/>
      </w:rPr>
      <w:t xml:space="preserve">Do not use the </w:t>
    </w:r>
    <w:r w:rsidRPr="007639AB">
      <w:rPr>
        <w:i/>
        <w:sz w:val="18"/>
        <w:szCs w:val="18"/>
      </w:rPr>
      <w:t>Project Risk Ranking (EMS/SFM/Safety)</w:t>
    </w:r>
    <w:r w:rsidRPr="00064B4A">
      <w:rPr>
        <w:sz w:val="18"/>
        <w:szCs w:val="18"/>
      </w:rPr>
      <w:t xml:space="preserve"> </w:t>
    </w:r>
    <w:r w:rsidR="007639AB">
      <w:rPr>
        <w:sz w:val="18"/>
        <w:szCs w:val="18"/>
      </w:rPr>
      <w:t xml:space="preserve">form </w:t>
    </w:r>
    <w:r w:rsidRPr="00064B4A">
      <w:rPr>
        <w:sz w:val="18"/>
        <w:szCs w:val="18"/>
      </w:rPr>
      <w:t>for QA</w:t>
    </w:r>
    <w:r>
      <w:rPr>
        <w:sz w:val="18"/>
        <w:szCs w:val="18"/>
      </w:rPr>
      <w:t xml:space="preserve"> monitoring</w:t>
    </w:r>
    <w:r w:rsidRPr="00064B4A">
      <w:rPr>
        <w:sz w:val="18"/>
        <w:szCs w:val="18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133"/>
    <w:rsid w:val="0002112B"/>
    <w:rsid w:val="00045B0F"/>
    <w:rsid w:val="00064B4A"/>
    <w:rsid w:val="000C7655"/>
    <w:rsid w:val="000E0632"/>
    <w:rsid w:val="00113BC8"/>
    <w:rsid w:val="00172112"/>
    <w:rsid w:val="001D5D4B"/>
    <w:rsid w:val="001E1F2F"/>
    <w:rsid w:val="002129BD"/>
    <w:rsid w:val="00212FAE"/>
    <w:rsid w:val="00240494"/>
    <w:rsid w:val="00240F39"/>
    <w:rsid w:val="00317323"/>
    <w:rsid w:val="00453969"/>
    <w:rsid w:val="004570A8"/>
    <w:rsid w:val="00470475"/>
    <w:rsid w:val="004953C7"/>
    <w:rsid w:val="004E5846"/>
    <w:rsid w:val="004F28F8"/>
    <w:rsid w:val="00653C54"/>
    <w:rsid w:val="0067444E"/>
    <w:rsid w:val="006B44CE"/>
    <w:rsid w:val="006E1BD5"/>
    <w:rsid w:val="007639AB"/>
    <w:rsid w:val="007C0AB0"/>
    <w:rsid w:val="007D020A"/>
    <w:rsid w:val="008616D1"/>
    <w:rsid w:val="0088573D"/>
    <w:rsid w:val="00905C5A"/>
    <w:rsid w:val="009062D6"/>
    <w:rsid w:val="00A465A3"/>
    <w:rsid w:val="00A560B6"/>
    <w:rsid w:val="00A65DFC"/>
    <w:rsid w:val="00AD6696"/>
    <w:rsid w:val="00B032F7"/>
    <w:rsid w:val="00B445A4"/>
    <w:rsid w:val="00B452FC"/>
    <w:rsid w:val="00B71A57"/>
    <w:rsid w:val="00B851A8"/>
    <w:rsid w:val="00B86C30"/>
    <w:rsid w:val="00BF1BBA"/>
    <w:rsid w:val="00C02857"/>
    <w:rsid w:val="00C211BB"/>
    <w:rsid w:val="00C472EA"/>
    <w:rsid w:val="00C612B4"/>
    <w:rsid w:val="00C71FCD"/>
    <w:rsid w:val="00CA18CA"/>
    <w:rsid w:val="00CA18D9"/>
    <w:rsid w:val="00CA5B92"/>
    <w:rsid w:val="00D43977"/>
    <w:rsid w:val="00D50361"/>
    <w:rsid w:val="00D542B8"/>
    <w:rsid w:val="00D92B7F"/>
    <w:rsid w:val="00DA2133"/>
    <w:rsid w:val="00DA50BE"/>
    <w:rsid w:val="00DD097F"/>
    <w:rsid w:val="00DE6FA2"/>
    <w:rsid w:val="00E26918"/>
    <w:rsid w:val="00EF7DED"/>
    <w:rsid w:val="00F40019"/>
    <w:rsid w:val="00F7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3B67586"/>
  <w15:docId w15:val="{DACD7E8F-F90D-4A38-9F4D-395D42CD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7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465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66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696"/>
  </w:style>
  <w:style w:type="paragraph" w:styleId="Footer">
    <w:name w:val="footer"/>
    <w:basedOn w:val="Normal"/>
    <w:link w:val="FooterChar"/>
    <w:uiPriority w:val="99"/>
    <w:unhideWhenUsed/>
    <w:rsid w:val="00AD66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696"/>
  </w:style>
  <w:style w:type="paragraph" w:styleId="BalloonText">
    <w:name w:val="Balloon Text"/>
    <w:basedOn w:val="Normal"/>
    <w:link w:val="BalloonTextChar"/>
    <w:uiPriority w:val="99"/>
    <w:semiHidden/>
    <w:unhideWhenUsed/>
    <w:rsid w:val="00064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B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65D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or.gov.bc.ca/bcts/" TargetMode="External"/><Relationship Id="rId2" Type="http://schemas.openxmlformats.org/officeDocument/2006/relationships/image" Target="cid:image001.png@01D24FAD.49B968F0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4C0323C391AF449358C24814CB519F" ma:contentTypeVersion="0" ma:contentTypeDescription="Create a new document." ma:contentTypeScope="" ma:versionID="eeb06554bd8bf974c2958c802326cf2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4f78fbe56d5b4bc4798013fa9527c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A7498-AE42-4563-B34F-4B1B07B87F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6F1F79-EA2C-4A33-B9FE-D2F4FDE84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7D52DC-4A61-4D05-A463-461A03DEA913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9EB1838-67F9-4C0E-8F73-78CA4AB07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Bowerbank, Barb FLNR:EX</dc:creator>
  <cp:lastModifiedBy>Heetebrij, Gordon FLNR:EX</cp:lastModifiedBy>
  <cp:revision>5</cp:revision>
  <cp:lastPrinted>2016-12-15T21:12:00Z</cp:lastPrinted>
  <dcterms:created xsi:type="dcterms:W3CDTF">2019-10-04T17:32:00Z</dcterms:created>
  <dcterms:modified xsi:type="dcterms:W3CDTF">2021-05-26T19:40:00Z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0x010100324C0323C391AF449358C24814CB519F</vt:lpwstr>
  </property>
</Properties>
</file>